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1C4AC1" w:rsidRDefault="003E1D6B" w:rsidP="003E1D6B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3D1137E" wp14:editId="56E58683">
            <wp:extent cx="6120130" cy="1313840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4AC1" w:rsidRPr="001C4AC1">
        <w:rPr>
          <w:b/>
          <w:color w:val="002060"/>
          <w:sz w:val="48"/>
          <w:szCs w:val="48"/>
        </w:rPr>
        <w:t>CLUB KIWANIS ROMA CAPUT MUNDI III MILLENNIO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ABFC094" wp14:editId="494BAA62">
                <wp:extent cx="304800" cy="304800"/>
                <wp:effectExtent l="0" t="0" r="0" b="0"/>
                <wp:docPr id="3" name="AutoShape 5" descr="https://www.kiwanis.it/2024/wp-content/uploads/2024/12/LOCANDINA-INCONTRO-ANORESSIA-683x1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56A8A" id="AutoShape 5" o:spid="_x0000_s1026" alt="https://www.kiwanis.it/2024/wp-content/uploads/2024/12/LOCANDINA-INCONTRO-ANORESSIA-683x10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A6n/n/AgAAI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3E1D6B" w:rsidRDefault="003E1D6B" w:rsidP="003E1D6B">
      <w:pPr>
        <w:jc w:val="center"/>
      </w:pPr>
      <w:r w:rsidRPr="003E1D6B">
        <w:rPr>
          <w:noProof/>
          <w:lang w:eastAsia="it-IT"/>
        </w:rPr>
        <mc:AlternateContent>
          <mc:Choice Requires="wps">
            <w:drawing>
              <wp:inline distT="0" distB="0" distL="0" distR="0" wp14:anchorId="76D4496A" wp14:editId="49116337">
                <wp:extent cx="304800" cy="304800"/>
                <wp:effectExtent l="0" t="0" r="0" b="0"/>
                <wp:docPr id="1" name="Rettangolo 1" descr="https://www.kiwanis.it/2024/wp-content/uploads/2024/12/anoressia-bulim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BB21A" id="Rettangolo 1" o:spid="_x0000_s1026" alt="https://www.kiwanis.it/2024/wp-content/uploads/2024/12/anoressia-bulimi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DmiWnnAgAADQ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666582A" wp14:editId="6F5103B2">
            <wp:extent cx="3162300" cy="12287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065" t="47905" r="35714" b="34000"/>
                    <a:stretch/>
                  </pic:blipFill>
                  <pic:spPr bwMode="auto">
                    <a:xfrm>
                      <a:off x="0" y="0"/>
                      <a:ext cx="31623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D6B" w:rsidRPr="000A151D" w:rsidRDefault="001C4AC1" w:rsidP="001C4AC1">
      <w:pPr>
        <w:jc w:val="center"/>
        <w:rPr>
          <w:b/>
          <w:color w:val="C00000"/>
          <w:sz w:val="48"/>
          <w:szCs w:val="48"/>
        </w:rPr>
      </w:pPr>
      <w:r w:rsidRPr="000A151D">
        <w:rPr>
          <w:b/>
          <w:color w:val="C00000"/>
          <w:sz w:val="48"/>
          <w:szCs w:val="48"/>
        </w:rPr>
        <w:t>04 APRILE 2025</w:t>
      </w:r>
      <w:r w:rsidR="00B42473">
        <w:rPr>
          <w:b/>
          <w:color w:val="C00000"/>
          <w:sz w:val="48"/>
          <w:szCs w:val="48"/>
        </w:rPr>
        <w:t xml:space="preserve"> ore 10.00</w:t>
      </w:r>
    </w:p>
    <w:p w:rsidR="001C4AC1" w:rsidRPr="000A151D" w:rsidRDefault="001C4AC1" w:rsidP="001C4AC1">
      <w:pPr>
        <w:jc w:val="center"/>
        <w:rPr>
          <w:b/>
          <w:color w:val="C00000"/>
          <w:sz w:val="48"/>
          <w:szCs w:val="48"/>
        </w:rPr>
      </w:pPr>
      <w:r w:rsidRPr="000A151D">
        <w:rPr>
          <w:b/>
          <w:color w:val="C00000"/>
          <w:sz w:val="48"/>
          <w:szCs w:val="48"/>
        </w:rPr>
        <w:t>AULA MAGNA LICEO E.MAJORANA</w:t>
      </w:r>
    </w:p>
    <w:p w:rsidR="001C4AC1" w:rsidRPr="001C4AC1" w:rsidRDefault="001C4AC1" w:rsidP="001C4AC1">
      <w:pPr>
        <w:jc w:val="center"/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C4AC1"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INCONTRO </w:t>
      </w:r>
      <w:proofErr w:type="gramStart"/>
      <w:r w:rsidRPr="001C4AC1"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SU :</w:t>
      </w:r>
      <w:proofErr w:type="gramEnd"/>
    </w:p>
    <w:p w:rsidR="003E1D6B" w:rsidRDefault="001C4AC1" w:rsidP="001C4AC1">
      <w:pPr>
        <w:jc w:val="center"/>
        <w:rPr>
          <w:b/>
          <w:bCs/>
          <w:color w:val="7030A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C4AC1">
        <w:rPr>
          <w:b/>
          <w:color w:val="7030A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proofErr w:type="gramStart"/>
      <w:r w:rsidRPr="001C4AC1">
        <w:rPr>
          <w:b/>
          <w:bCs/>
          <w:color w:val="7030A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BULIMIA  ANORESSIA</w:t>
      </w:r>
      <w:proofErr w:type="gramEnd"/>
      <w:r w:rsidRPr="001C4AC1">
        <w:rPr>
          <w:b/>
          <w:bCs/>
          <w:color w:val="7030A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DISTURBI ALIMENTARI E PREVENZIONE</w:t>
      </w:r>
    </w:p>
    <w:p w:rsidR="001C4AC1" w:rsidRDefault="001C4AC1" w:rsidP="001C4AC1">
      <w:pP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proofErr w:type="gramStart"/>
      <w:r w:rsidRPr="001C4AC1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INTERVEN</w:t>
      </w: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G</w:t>
      </w:r>
      <w:r w:rsidRPr="001C4AC1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O</w:t>
      </w: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NO :</w:t>
      </w:r>
      <w:proofErr w:type="gramEnd"/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</w:p>
    <w:p w:rsidR="00047D30" w:rsidRPr="00047D30" w:rsidRDefault="00047D30" w:rsidP="00047D30">
      <w:pPr>
        <w:pStyle w:val="Paragrafoelenco"/>
        <w:numPr>
          <w:ilvl w:val="0"/>
          <w:numId w:val="1"/>
        </w:numP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LA SEGRETARIA </w:t>
      </w:r>
      <w:proofErr w:type="gramStart"/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DISTRETTUALE :</w:t>
      </w:r>
      <w:proofErr w:type="gramEnd"/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47D30"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NICOLETTA FUNGHI</w:t>
      </w:r>
    </w:p>
    <w:p w:rsidR="00047D30" w:rsidRPr="00047D30" w:rsidRDefault="00F417A2" w:rsidP="00047D30">
      <w:pPr>
        <w:pStyle w:val="Paragrafoelenco"/>
        <w:numPr>
          <w:ilvl w:val="0"/>
          <w:numId w:val="1"/>
        </w:numP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CHAIR</w:t>
      </w:r>
      <w:r w:rsidR="00047D30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proofErr w:type="gramStart"/>
      <w:r w:rsidR="00047D30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SERVICE  “</w:t>
      </w:r>
      <w:proofErr w:type="gramEnd"/>
      <w:r w:rsidR="00047D30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A151D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SALUTE MENTALE,</w:t>
      </w:r>
      <w:r w:rsidR="00047D30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BULIMIA E ANORESSIA” :</w:t>
      </w:r>
      <w:r w:rsidR="00047D30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47D30" w:rsidRPr="00047D30"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FILIPPO MARIA LAGUZZI</w:t>
      </w:r>
    </w:p>
    <w:p w:rsidR="000A151D" w:rsidRDefault="00F417A2" w:rsidP="00047D30">
      <w:pPr>
        <w:pStyle w:val="Paragrafoelenco"/>
        <w:numPr>
          <w:ilvl w:val="0"/>
          <w:numId w:val="1"/>
        </w:numP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CHAI</w:t>
      </w:r>
      <w:r w:rsidR="00047D30" w:rsidRPr="000A151D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 SERVICE “ALIMENTAZIONE E PREVENZIONE”</w:t>
      </w:r>
      <w:r w:rsidR="00047D30"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: </w:t>
      </w:r>
    </w:p>
    <w:p w:rsidR="000A151D" w:rsidRPr="000A151D" w:rsidRDefault="000A151D" w:rsidP="00047D30">
      <w:pPr>
        <w:pStyle w:val="Paragrafoelenco"/>
        <w:numPr>
          <w:ilvl w:val="0"/>
          <w:numId w:val="1"/>
        </w:numP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DR </w:t>
      </w:r>
      <w:r w:rsidRPr="00047D30"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DOMENICO GATTUSO</w:t>
      </w:r>
    </w:p>
    <w:p w:rsidR="000A151D" w:rsidRPr="00F417A2" w:rsidRDefault="000A151D" w:rsidP="00047D30">
      <w:pPr>
        <w:pStyle w:val="Paragrafoelenco"/>
        <w:numPr>
          <w:ilvl w:val="0"/>
          <w:numId w:val="1"/>
        </w:numPr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417A2"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RAPPRESENTANTI ASSOCIAZIONE ODV FENICE LAZIO</w:t>
      </w:r>
    </w:p>
    <w:p w:rsidR="00EF3FAC" w:rsidRDefault="000A151D">
      <w:proofErr w:type="gramStart"/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MODERA :</w:t>
      </w:r>
      <w:proofErr w:type="gramEnd"/>
      <w:r>
        <w:rPr>
          <w:b/>
          <w:bCs/>
          <w:color w:val="000000" w:themeColor="text1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491969">
        <w:rPr>
          <w:b/>
          <w:bCs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LA DS DOTT.SSA FEDERICA CONSOLINI</w:t>
      </w:r>
    </w:p>
    <w:sectPr w:rsidR="00EF3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335"/>
    <w:multiLevelType w:val="hybridMultilevel"/>
    <w:tmpl w:val="775430D8"/>
    <w:lvl w:ilvl="0" w:tplc="28ACC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6"/>
    <w:rsid w:val="00047D30"/>
    <w:rsid w:val="000A151D"/>
    <w:rsid w:val="001C4AC1"/>
    <w:rsid w:val="003E1371"/>
    <w:rsid w:val="003E1D6B"/>
    <w:rsid w:val="00491969"/>
    <w:rsid w:val="006827D7"/>
    <w:rsid w:val="00B42473"/>
    <w:rsid w:val="00C517B6"/>
    <w:rsid w:val="00EF3FAC"/>
    <w:rsid w:val="00F4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23FE-B7C3-4FE2-A3EA-5F4F2512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Aula A9</cp:lastModifiedBy>
  <cp:revision>2</cp:revision>
  <dcterms:created xsi:type="dcterms:W3CDTF">2025-03-27T08:37:00Z</dcterms:created>
  <dcterms:modified xsi:type="dcterms:W3CDTF">2025-03-27T08:37:00Z</dcterms:modified>
</cp:coreProperties>
</file>